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1D" w:rsidRPr="00104C1D" w:rsidRDefault="00104C1D" w:rsidP="00104C1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104C1D">
        <w:rPr>
          <w:b/>
          <w:sz w:val="32"/>
          <w:szCs w:val="32"/>
          <w:u w:val="single"/>
        </w:rPr>
        <w:t>1812—</w:t>
      </w:r>
      <w:proofErr w:type="gramStart"/>
      <w:r w:rsidRPr="00104C1D">
        <w:rPr>
          <w:b/>
          <w:sz w:val="32"/>
          <w:szCs w:val="32"/>
          <w:u w:val="single"/>
        </w:rPr>
        <w:t>Should</w:t>
      </w:r>
      <w:proofErr w:type="gramEnd"/>
      <w:r w:rsidRPr="00104C1D">
        <w:rPr>
          <w:b/>
          <w:sz w:val="32"/>
          <w:szCs w:val="32"/>
          <w:u w:val="single"/>
        </w:rPr>
        <w:t xml:space="preserve"> we go to war???</w:t>
      </w:r>
    </w:p>
    <w:p w:rsidR="00CB3FD7" w:rsidRDefault="00B0704F">
      <w:r w:rsidRPr="00B0704F">
        <w:rPr>
          <w:b/>
          <w:u w:val="single"/>
        </w:rPr>
        <w:t>Link</w:t>
      </w:r>
      <w:r>
        <w:t xml:space="preserve">: </w:t>
      </w:r>
      <w:hyperlink r:id="rId5" w:history="1">
        <w:r w:rsidR="00104C1D" w:rsidRPr="00711735">
          <w:rPr>
            <w:rStyle w:val="Hyperlink"/>
          </w:rPr>
          <w:t>https://www.nps.gov/fomc/castyourvote/explore.cfm</w:t>
        </w:r>
      </w:hyperlink>
    </w:p>
    <w:p w:rsidR="009E6E7A" w:rsidRPr="000E06DD" w:rsidRDefault="009E6E7A" w:rsidP="00441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DD">
        <w:rPr>
          <w:rFonts w:ascii="Times New Roman" w:hAnsi="Times New Roman" w:cs="Times New Roman"/>
          <w:b/>
          <w:sz w:val="24"/>
          <w:szCs w:val="24"/>
          <w:u w:val="single"/>
        </w:rPr>
        <w:t>Purpose</w:t>
      </w:r>
      <w:r w:rsidRPr="000E06DD">
        <w:rPr>
          <w:rFonts w:ascii="Times New Roman" w:hAnsi="Times New Roman" w:cs="Times New Roman"/>
          <w:sz w:val="24"/>
          <w:szCs w:val="24"/>
        </w:rPr>
        <w:t>:</w:t>
      </w:r>
    </w:p>
    <w:p w:rsidR="00B0704F" w:rsidRPr="000E06DD" w:rsidRDefault="00441721" w:rsidP="00441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DD">
        <w:rPr>
          <w:rFonts w:ascii="Times New Roman" w:hAnsi="Times New Roman" w:cs="Times New Roman"/>
          <w:sz w:val="24"/>
          <w:szCs w:val="24"/>
        </w:rPr>
        <w:t>1) S</w:t>
      </w:r>
      <w:r w:rsidR="00B0704F" w:rsidRPr="000E06DD">
        <w:rPr>
          <w:rFonts w:ascii="Times New Roman" w:hAnsi="Times New Roman" w:cs="Times New Roman"/>
          <w:sz w:val="24"/>
          <w:szCs w:val="24"/>
        </w:rPr>
        <w:t>tudents will examine</w:t>
      </w:r>
      <w:r w:rsidRPr="000E06DD">
        <w:rPr>
          <w:rFonts w:ascii="Times New Roman" w:hAnsi="Times New Roman" w:cs="Times New Roman"/>
          <w:sz w:val="24"/>
          <w:szCs w:val="24"/>
        </w:rPr>
        <w:t xml:space="preserve"> </w:t>
      </w:r>
      <w:r w:rsidR="00B0704F" w:rsidRPr="000E06DD">
        <w:rPr>
          <w:rFonts w:ascii="Times New Roman" w:hAnsi="Times New Roman" w:cs="Times New Roman"/>
          <w:sz w:val="24"/>
          <w:szCs w:val="24"/>
        </w:rPr>
        <w:t>numerous regional perspectives from across the country</w:t>
      </w:r>
      <w:r w:rsidRPr="000E06DD">
        <w:rPr>
          <w:rFonts w:ascii="Times New Roman" w:hAnsi="Times New Roman" w:cs="Times New Roman"/>
          <w:sz w:val="24"/>
          <w:szCs w:val="24"/>
        </w:rPr>
        <w:t xml:space="preserve"> </w:t>
      </w:r>
      <w:r w:rsidR="00B0704F" w:rsidRPr="000E06DD">
        <w:rPr>
          <w:rFonts w:ascii="Times New Roman" w:hAnsi="Times New Roman" w:cs="Times New Roman"/>
          <w:sz w:val="24"/>
          <w:szCs w:val="24"/>
        </w:rPr>
        <w:t>to identify the reasons given to declare and not declare</w:t>
      </w:r>
      <w:r w:rsidRPr="000E06DD">
        <w:rPr>
          <w:rFonts w:ascii="Times New Roman" w:hAnsi="Times New Roman" w:cs="Times New Roman"/>
          <w:sz w:val="24"/>
          <w:szCs w:val="24"/>
        </w:rPr>
        <w:t xml:space="preserve"> </w:t>
      </w:r>
      <w:r w:rsidR="00B0704F" w:rsidRPr="000E06DD">
        <w:rPr>
          <w:rFonts w:ascii="Times New Roman" w:hAnsi="Times New Roman" w:cs="Times New Roman"/>
          <w:sz w:val="24"/>
          <w:szCs w:val="24"/>
        </w:rPr>
        <w:t>war on the British</w:t>
      </w:r>
    </w:p>
    <w:p w:rsidR="00344CB2" w:rsidRPr="000E06DD" w:rsidRDefault="00441721" w:rsidP="00441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DD">
        <w:rPr>
          <w:rFonts w:ascii="Times New Roman" w:hAnsi="Times New Roman" w:cs="Times New Roman"/>
          <w:sz w:val="24"/>
          <w:szCs w:val="24"/>
        </w:rPr>
        <w:t xml:space="preserve">2) </w:t>
      </w:r>
      <w:r w:rsidR="00344CB2" w:rsidRPr="000E06DD">
        <w:rPr>
          <w:rFonts w:ascii="Times New Roman" w:hAnsi="Times New Roman" w:cs="Times New Roman"/>
          <w:sz w:val="24"/>
          <w:szCs w:val="24"/>
        </w:rPr>
        <w:t>Students assess the various reasons in</w:t>
      </w:r>
      <w:r w:rsidRPr="000E06DD">
        <w:rPr>
          <w:rFonts w:ascii="Times New Roman" w:hAnsi="Times New Roman" w:cs="Times New Roman"/>
          <w:sz w:val="24"/>
          <w:szCs w:val="24"/>
        </w:rPr>
        <w:t xml:space="preserve"> </w:t>
      </w:r>
      <w:r w:rsidR="00344CB2" w:rsidRPr="000E06DD">
        <w:rPr>
          <w:rFonts w:ascii="Times New Roman" w:hAnsi="Times New Roman" w:cs="Times New Roman"/>
          <w:sz w:val="24"/>
          <w:szCs w:val="24"/>
        </w:rPr>
        <w:t>order t</w:t>
      </w:r>
      <w:r w:rsidRPr="000E06DD">
        <w:rPr>
          <w:rFonts w:ascii="Times New Roman" w:hAnsi="Times New Roman" w:cs="Times New Roman"/>
          <w:sz w:val="24"/>
          <w:szCs w:val="24"/>
        </w:rPr>
        <w:t xml:space="preserve">o cast their vote if the United </w:t>
      </w:r>
      <w:r w:rsidR="00344CB2" w:rsidRPr="000E06DD">
        <w:rPr>
          <w:rFonts w:ascii="Times New Roman" w:hAnsi="Times New Roman" w:cs="Times New Roman"/>
          <w:sz w:val="24"/>
          <w:szCs w:val="24"/>
        </w:rPr>
        <w:t>States Congress</w:t>
      </w:r>
      <w:r w:rsidRPr="000E06DD">
        <w:rPr>
          <w:rFonts w:ascii="Times New Roman" w:hAnsi="Times New Roman" w:cs="Times New Roman"/>
          <w:sz w:val="24"/>
          <w:szCs w:val="24"/>
        </w:rPr>
        <w:t xml:space="preserve"> </w:t>
      </w:r>
      <w:r w:rsidR="00344CB2" w:rsidRPr="000E06DD">
        <w:rPr>
          <w:rFonts w:ascii="Times New Roman" w:hAnsi="Times New Roman" w:cs="Times New Roman"/>
          <w:sz w:val="24"/>
          <w:szCs w:val="24"/>
        </w:rPr>
        <w:t>should declare war</w:t>
      </w:r>
    </w:p>
    <w:p w:rsidR="00104C1D" w:rsidRDefault="00104C1D"/>
    <w:p w:rsidR="009E6E7A" w:rsidRPr="000E06DD" w:rsidRDefault="009E6E7A">
      <w:pPr>
        <w:rPr>
          <w:rFonts w:ascii="Times New Roman" w:hAnsi="Times New Roman" w:cs="Times New Roman"/>
        </w:rPr>
      </w:pPr>
      <w:r w:rsidRPr="000E06DD">
        <w:rPr>
          <w:rFonts w:ascii="Times New Roman" w:hAnsi="Times New Roman" w:cs="Times New Roman"/>
          <w:b/>
          <w:sz w:val="36"/>
          <w:szCs w:val="36"/>
          <w:u w:val="single"/>
        </w:rPr>
        <w:t>Directions</w:t>
      </w:r>
      <w:r w:rsidRPr="000E06DD">
        <w:rPr>
          <w:rFonts w:ascii="Times New Roman" w:hAnsi="Times New Roman" w:cs="Times New Roman"/>
        </w:rPr>
        <w:t>:</w:t>
      </w:r>
    </w:p>
    <w:p w:rsidR="009E6E7A" w:rsidRPr="000E06DD" w:rsidRDefault="009E6E7A">
      <w:pPr>
        <w:rPr>
          <w:rFonts w:ascii="Times New Roman" w:hAnsi="Times New Roman" w:cs="Times New Roman"/>
        </w:rPr>
      </w:pPr>
      <w:r w:rsidRPr="000E06DD">
        <w:rPr>
          <w:rFonts w:ascii="Times New Roman" w:hAnsi="Times New Roman" w:cs="Times New Roman"/>
        </w:rPr>
        <w:t>1) You may work individually</w:t>
      </w:r>
      <w:r w:rsidR="000E06DD">
        <w:rPr>
          <w:rFonts w:ascii="Times New Roman" w:hAnsi="Times New Roman" w:cs="Times New Roman"/>
        </w:rPr>
        <w:t>,</w:t>
      </w:r>
      <w:r w:rsidRPr="000E06DD">
        <w:rPr>
          <w:rFonts w:ascii="Times New Roman" w:hAnsi="Times New Roman" w:cs="Times New Roman"/>
        </w:rPr>
        <w:t xml:space="preserve"> or with </w:t>
      </w:r>
      <w:r w:rsidRPr="000E06DD">
        <w:rPr>
          <w:rFonts w:ascii="Times New Roman" w:hAnsi="Times New Roman" w:cs="Times New Roman"/>
          <w:b/>
          <w:u w:val="single"/>
        </w:rPr>
        <w:t>1</w:t>
      </w:r>
      <w:r w:rsidR="000E06DD">
        <w:rPr>
          <w:rFonts w:ascii="Times New Roman" w:hAnsi="Times New Roman" w:cs="Times New Roman"/>
        </w:rPr>
        <w:t xml:space="preserve"> partner.  I</w:t>
      </w:r>
      <w:r w:rsidRPr="000E06DD">
        <w:rPr>
          <w:rFonts w:ascii="Times New Roman" w:hAnsi="Times New Roman" w:cs="Times New Roman"/>
        </w:rPr>
        <w:t>f you work with a partner, your group of two will turn in one sheet with both of your names on it.</w:t>
      </w:r>
    </w:p>
    <w:p w:rsidR="009E6E7A" w:rsidRPr="000E06DD" w:rsidRDefault="009E6E7A">
      <w:pPr>
        <w:rPr>
          <w:rFonts w:ascii="Times New Roman" w:hAnsi="Times New Roman" w:cs="Times New Roman"/>
        </w:rPr>
      </w:pPr>
      <w:r w:rsidRPr="000E06DD">
        <w:rPr>
          <w:rFonts w:ascii="Times New Roman" w:hAnsi="Times New Roman" w:cs="Times New Roman"/>
        </w:rPr>
        <w:t>2) Using the link given above, go to that website and listen to what President James Madison has to say</w:t>
      </w:r>
      <w:r w:rsidR="000E06DD" w:rsidRPr="000E06DD">
        <w:rPr>
          <w:rFonts w:ascii="Times New Roman" w:hAnsi="Times New Roman" w:cs="Times New Roman"/>
        </w:rPr>
        <w:t>.</w:t>
      </w:r>
    </w:p>
    <w:p w:rsidR="000E06DD" w:rsidRPr="000E06DD" w:rsidRDefault="009E6E7A">
      <w:pPr>
        <w:rPr>
          <w:rFonts w:ascii="Times New Roman" w:hAnsi="Times New Roman" w:cs="Times New Roman"/>
        </w:rPr>
      </w:pPr>
      <w:r w:rsidRPr="000E06DD">
        <w:rPr>
          <w:rFonts w:ascii="Times New Roman" w:hAnsi="Times New Roman" w:cs="Times New Roman"/>
        </w:rPr>
        <w:t>3) Click on “Explore Perspectives”</w:t>
      </w:r>
      <w:r w:rsidR="000E06DD">
        <w:rPr>
          <w:rFonts w:ascii="Times New Roman" w:hAnsi="Times New Roman" w:cs="Times New Roman"/>
        </w:rPr>
        <w:t xml:space="preserve"> button, use this material to </w:t>
      </w:r>
      <w:r w:rsidRPr="000E06DD">
        <w:rPr>
          <w:rFonts w:ascii="Times New Roman" w:hAnsi="Times New Roman" w:cs="Times New Roman"/>
        </w:rPr>
        <w:t>complete the given worksheet by watching the individual video clips and then identifying if each character is pro-war or anti-war</w:t>
      </w:r>
      <w:r w:rsidR="000E06DD" w:rsidRPr="000E06DD">
        <w:rPr>
          <w:rFonts w:ascii="Times New Roman" w:hAnsi="Times New Roman" w:cs="Times New Roman"/>
        </w:rPr>
        <w:t xml:space="preserve">, </w:t>
      </w:r>
      <w:r w:rsidR="000E06DD">
        <w:rPr>
          <w:rFonts w:ascii="Times New Roman" w:hAnsi="Times New Roman" w:cs="Times New Roman"/>
        </w:rPr>
        <w:t xml:space="preserve">and </w:t>
      </w:r>
      <w:r w:rsidR="000E06DD" w:rsidRPr="000E06DD">
        <w:rPr>
          <w:rFonts w:ascii="Times New Roman" w:hAnsi="Times New Roman" w:cs="Times New Roman"/>
        </w:rPr>
        <w:t>noting</w:t>
      </w:r>
      <w:r w:rsidR="000E06DD">
        <w:rPr>
          <w:rFonts w:ascii="Times New Roman" w:hAnsi="Times New Roman" w:cs="Times New Roman"/>
        </w:rPr>
        <w:t>/explaining</w:t>
      </w:r>
      <w:r w:rsidRPr="000E06DD">
        <w:rPr>
          <w:rFonts w:ascii="Times New Roman" w:hAnsi="Times New Roman" w:cs="Times New Roman"/>
        </w:rPr>
        <w:t xml:space="preserve"> their reasons/rationale for their stance. </w:t>
      </w:r>
    </w:p>
    <w:p w:rsidR="009E6E7A" w:rsidRPr="000E06DD" w:rsidRDefault="000E06DD">
      <w:pPr>
        <w:rPr>
          <w:rFonts w:ascii="Times New Roman" w:hAnsi="Times New Roman" w:cs="Times New Roman"/>
        </w:rPr>
      </w:pPr>
      <w:r w:rsidRPr="000E06DD">
        <w:rPr>
          <w:rFonts w:ascii="Times New Roman" w:hAnsi="Times New Roman" w:cs="Times New Roman"/>
        </w:rPr>
        <w:t xml:space="preserve">4) Finally, </w:t>
      </w:r>
      <w:r w:rsidRPr="000E06DD">
        <w:rPr>
          <w:rFonts w:ascii="Times New Roman" w:hAnsi="Times New Roman" w:cs="Times New Roman"/>
          <w:i/>
        </w:rPr>
        <w:t>USING THE BACK OF YOUR WORKSHEET</w:t>
      </w:r>
      <w:r w:rsidRPr="000E06DD">
        <w:rPr>
          <w:rFonts w:ascii="Times New Roman" w:hAnsi="Times New Roman" w:cs="Times New Roman"/>
        </w:rPr>
        <w:t>, make your own choice as to whether the U.S. should go back to war with Britain</w:t>
      </w:r>
      <w:r w:rsidR="009E6E7A" w:rsidRPr="000E06DD">
        <w:rPr>
          <w:rFonts w:ascii="Times New Roman" w:hAnsi="Times New Roman" w:cs="Times New Roman"/>
        </w:rPr>
        <w:t xml:space="preserve"> </w:t>
      </w:r>
      <w:r w:rsidRPr="000E06DD">
        <w:rPr>
          <w:rFonts w:ascii="Times New Roman" w:hAnsi="Times New Roman" w:cs="Times New Roman"/>
        </w:rPr>
        <w:t xml:space="preserve">or not, </w:t>
      </w:r>
      <w:r w:rsidRPr="000E06DD">
        <w:rPr>
          <w:rFonts w:ascii="Times New Roman" w:hAnsi="Times New Roman" w:cs="Times New Roman"/>
          <w:b/>
          <w:i/>
          <w:u w:val="single"/>
        </w:rPr>
        <w:t>and</w:t>
      </w:r>
      <w:r w:rsidRPr="000E06DD">
        <w:rPr>
          <w:rFonts w:ascii="Times New Roman" w:hAnsi="Times New Roman" w:cs="Times New Roman"/>
        </w:rPr>
        <w:t xml:space="preserve"> state your own reasons/rationale,  by citing some of the perspectives that you just listened to and/or by using the textbook reading from last night.</w:t>
      </w:r>
    </w:p>
    <w:sectPr w:rsidR="009E6E7A" w:rsidRPr="000E06DD" w:rsidSect="009E6E7A">
      <w:pgSz w:w="12240" w:h="15840"/>
      <w:pgMar w:top="90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1D"/>
    <w:rsid w:val="00056232"/>
    <w:rsid w:val="000E06DD"/>
    <w:rsid w:val="00104C1D"/>
    <w:rsid w:val="00344CB2"/>
    <w:rsid w:val="00441721"/>
    <w:rsid w:val="00815BB6"/>
    <w:rsid w:val="009E6E7A"/>
    <w:rsid w:val="00B0704F"/>
    <w:rsid w:val="00CB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C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70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C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70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ps.gov/fomc/castyourvote/explore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2</cp:revision>
  <dcterms:created xsi:type="dcterms:W3CDTF">2017-06-05T21:12:00Z</dcterms:created>
  <dcterms:modified xsi:type="dcterms:W3CDTF">2017-06-05T21:12:00Z</dcterms:modified>
</cp:coreProperties>
</file>